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443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Паліталогія</w:t>
      </w:r>
      <w:proofErr w:type="spellEnd"/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p w:rsidR="00686F5E" w:rsidRDefault="00686F5E" w:rsidP="00686F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55"/>
        <w:gridCol w:w="6300"/>
      </w:tblGrid>
      <w:tr w:rsidR="00686F5E" w:rsidRPr="00CE45F8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азва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081D29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Спецыяльнасц</w:t>
            </w: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686F5E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6-05-0421-02 «</w:t>
            </w:r>
            <w:r w:rsidR="005240D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be-BY"/>
              </w:rPr>
              <w:t>Міжнароднае права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6-05-0421-01 </w:t>
            </w:r>
            <w:r w:rsidRPr="006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86F5E">
              <w:rPr>
                <w:rFonts w:ascii="Times New Roman" w:hAnsi="Times New Roman" w:cs="Times New Roman"/>
              </w:rPr>
              <w:t>Правазна</w:t>
            </w:r>
            <w:proofErr w:type="spellEnd"/>
            <w:r w:rsidRPr="00686F5E">
              <w:rPr>
                <w:rFonts w:ascii="Times New Roman" w:hAnsi="Times New Roman" w:cs="Times New Roman"/>
                <w:lang w:val="be-BY"/>
              </w:rPr>
              <w:t>ў</w:t>
            </w:r>
            <w:proofErr w:type="spellStart"/>
            <w:r w:rsidRPr="00686F5E">
              <w:rPr>
                <w:rFonts w:ascii="Times New Roman" w:hAnsi="Times New Roman" w:cs="Times New Roman"/>
              </w:rPr>
              <w:t>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6-05-0421-03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Эканам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чнае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права»,6-05-0414-04 «</w:t>
            </w:r>
            <w:r w:rsidRPr="00686F5E">
              <w:rPr>
                <w:rFonts w:ascii="Times New Roman" w:hAnsi="Times New Roman" w:cs="Times New Roman"/>
              </w:rPr>
              <w:t>К</w:t>
            </w:r>
            <w:proofErr w:type="spellStart"/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раванне</w:t>
            </w:r>
            <w:proofErr w:type="spellEnd"/>
            <w:r w:rsidRPr="00686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нфармацыйным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686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F5E">
              <w:rPr>
                <w:rFonts w:ascii="Times New Roman" w:hAnsi="Times New Roman" w:cs="Times New Roman"/>
              </w:rPr>
              <w:t>рэсурсам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6-05-0412-01 «Менеджмент»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Працаёмкасць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заліковых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адзінках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244916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bookmarkStart w:id="0" w:name="_GoBack"/>
            <w:bookmarkEnd w:id="0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Ступень,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званне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прозвішча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бацьку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Ба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нько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В.К. - </w:t>
            </w:r>
            <w:proofErr w:type="spellStart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фес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кафедры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proofErr w:type="spellStart"/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proofErr w:type="gram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ло</w:t>
            </w: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40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м</w:t>
            </w: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жнародных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ных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э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ау</w:t>
            </w:r>
            <w:proofErr w:type="spellEnd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19198A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вучэбнай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дысцыпл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»-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фарм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раванне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навучэнцау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ведау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тыцы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,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стэме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тычных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працэсах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нормах</w:t>
            </w:r>
            <w:proofErr w:type="gram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канструктыунай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грамадзянскай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грамадска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каштоунасцях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дзяржавы</w:t>
            </w:r>
            <w:proofErr w:type="spellEnd"/>
            <w:r w:rsidRPr="001919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Прэрэквізіты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лог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культура»,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холог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я», «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ычны</w:t>
            </w:r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блемы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учаснай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Змест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Тэорыя</w:t>
            </w:r>
            <w:proofErr w:type="spellEnd"/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сторыя</w:t>
            </w:r>
            <w:proofErr w:type="spellEnd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метады</w:t>
            </w:r>
            <w:proofErr w:type="spellEnd"/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</w:t>
            </w:r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стэмы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нстытуты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сучасным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свеце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параунальны</w:t>
            </w:r>
            <w:proofErr w:type="spellEnd"/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працэсы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сучасным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свеце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параунальны</w:t>
            </w:r>
            <w:proofErr w:type="spellEnd"/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свядомасць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культура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я;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сновы</w:t>
            </w:r>
            <w:proofErr w:type="spellEnd"/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идэалог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ii</w:t>
            </w:r>
            <w:r w:rsidRPr="008D432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беларускай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дзяржавы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Дзяржауная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унутраная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раванне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Беларусь; М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жнародныя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аднос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знешняя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Беларусь.</w:t>
            </w:r>
            <w:proofErr w:type="gramEnd"/>
          </w:p>
        </w:tc>
      </w:tr>
      <w:tr w:rsidR="00686F5E" w:rsidRPr="00CB73FC" w:rsidTr="00244916">
        <w:trPr>
          <w:trHeight w:val="41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Рэкамендуемая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Літаратура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E45F8" w:rsidRDefault="00686F5E" w:rsidP="00F9323B">
            <w:pPr>
              <w:widowControl w:val="0"/>
              <w:tabs>
                <w:tab w:val="left" w:pos="1235"/>
              </w:tabs>
              <w:autoSpaceDE w:val="0"/>
              <w:autoSpaceDN w:val="0"/>
              <w:spacing w:before="182" w:after="0" w:line="240" w:lineRule="auto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учеб.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 / С.В.</w:t>
            </w:r>
            <w:r w:rsidRPr="00CE45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 др.]; под ред. С.В.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Решетникова.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2-е изд.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Минск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РИВШ, 2018.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180 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  <w:tab w:val="left" w:pos="2569"/>
                <w:tab w:val="left" w:pos="4487"/>
                <w:tab w:val="left" w:pos="5928"/>
                <w:tab w:val="left" w:pos="7725"/>
                <w:tab w:val="left" w:pos="9417"/>
              </w:tabs>
              <w:autoSpaceDE w:val="0"/>
              <w:autoSpaceDN w:val="0"/>
              <w:spacing w:after="0" w:line="240" w:lineRule="auto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Мельник</w:t>
            </w:r>
            <w:proofErr w:type="gram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идеологии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белорусского государства: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учеб.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CE45F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Мельник.</w:t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изд.,</w:t>
            </w:r>
            <w:r w:rsidRPr="00CE45F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Минск: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Выш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CE45F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</w:tabs>
              <w:autoSpaceDE w:val="0"/>
              <w:autoSpaceDN w:val="0"/>
              <w:spacing w:after="0" w:line="240" w:lineRule="auto"/>
              <w:ind w:left="-80"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Мельник,</w:t>
            </w:r>
            <w:r w:rsidRPr="00CE45F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А. Политология:</w:t>
            </w:r>
            <w:r w:rsidRPr="00CE45F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 В.А. Мельник.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>—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Минск:</w:t>
            </w:r>
            <w:r w:rsidRPr="00CE45F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Высшая школа,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367 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F5E" w:rsidRPr="00CE45F8" w:rsidRDefault="00686F5E" w:rsidP="00F9323B">
            <w:pPr>
              <w:widowControl w:val="0"/>
              <w:tabs>
                <w:tab w:val="left" w:pos="1235"/>
                <w:tab w:val="left" w:pos="5021"/>
              </w:tabs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Политология: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особие/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др.].—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2-е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изд. Минск : РИВШ, 2017.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255 с.</w:t>
            </w:r>
          </w:p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Политология: учебно-методическое пособие </w:t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 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семинарским занятиям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/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Бобков, 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Панченко.</w:t>
            </w:r>
            <w:r w:rsidRPr="008D432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изд., исправленное</w:t>
            </w:r>
            <w:r w:rsidRPr="008D432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дополненное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Тлумачальн</w:t>
            </w:r>
            <w:proofErr w:type="gram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ілюстрацыйны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рэпрадуктыўны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часткова-пошукавы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параўнальны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праблемны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дыялогава-эўрыстычны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даследчы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абагульняючы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</w:p>
        </w:tc>
      </w:tr>
    </w:tbl>
    <w:p w:rsidR="00686F5E" w:rsidRPr="007338C3" w:rsidRDefault="00686F5E" w:rsidP="00686F5E"/>
    <w:p w:rsidR="00686F5E" w:rsidRDefault="00686F5E" w:rsidP="00686F5E"/>
    <w:p w:rsidR="00F11940" w:rsidRDefault="00F11940"/>
    <w:sectPr w:rsidR="00F11940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712"/>
    <w:rsid w:val="000A3A86"/>
    <w:rsid w:val="00244916"/>
    <w:rsid w:val="005240D3"/>
    <w:rsid w:val="00686F5E"/>
    <w:rsid w:val="006B7712"/>
    <w:rsid w:val="00B569E0"/>
    <w:rsid w:val="00D47D24"/>
    <w:rsid w:val="00F1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5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met_fil</dc:creator>
  <cp:lastModifiedBy>user</cp:lastModifiedBy>
  <cp:revision>2</cp:revision>
  <dcterms:created xsi:type="dcterms:W3CDTF">2023-11-02T08:35:00Z</dcterms:created>
  <dcterms:modified xsi:type="dcterms:W3CDTF">2023-11-02T08:35:00Z</dcterms:modified>
</cp:coreProperties>
</file>